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E165" w14:textId="77777777" w:rsidR="00BD05E8" w:rsidRPr="00BD05E8" w:rsidRDefault="00BD05E8" w:rsidP="00BD05E8">
      <w:pPr>
        <w:rPr>
          <w:rFonts w:eastAsia="Times New Roman" w:cs="Arial"/>
          <w:rtl/>
        </w:rPr>
      </w:pPr>
      <w:r w:rsidRPr="00BD05E8">
        <w:rPr>
          <w:rFonts w:eastAsia="Times New Roman" w:cs="Arial" w:hint="eastAsia"/>
          <w:rtl/>
        </w:rPr>
        <w:t>סטודנטים</w:t>
      </w:r>
      <w:r w:rsidRPr="00BD05E8">
        <w:rPr>
          <w:rFonts w:eastAsia="Times New Roman" w:cs="Arial"/>
          <w:rtl/>
        </w:rPr>
        <w:t xml:space="preserve">, </w:t>
      </w:r>
      <w:r w:rsidRPr="00BD05E8">
        <w:rPr>
          <w:rFonts w:eastAsia="Times New Roman" w:cs="Arial" w:hint="eastAsia"/>
          <w:rtl/>
        </w:rPr>
        <w:t>שוברים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את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הראש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איך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לחפש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עבודה</w:t>
      </w:r>
      <w:r w:rsidRPr="00BD05E8">
        <w:rPr>
          <w:rFonts w:eastAsia="Times New Roman" w:cs="Arial"/>
          <w:rtl/>
        </w:rPr>
        <w:t>?</w:t>
      </w:r>
    </w:p>
    <w:p w14:paraId="69BC90D8" w14:textId="77777777" w:rsidR="00BD05E8" w:rsidRPr="00BD05E8" w:rsidRDefault="00BD05E8" w:rsidP="00BD05E8">
      <w:pPr>
        <w:rPr>
          <w:rFonts w:eastAsia="Times New Roman" w:cs="Arial"/>
          <w:rtl/>
        </w:rPr>
      </w:pPr>
      <w:r w:rsidRPr="00BD05E8">
        <w:rPr>
          <w:rFonts w:eastAsia="Times New Roman" w:cs="Arial"/>
          <w:rtl/>
        </w:rPr>
        <w:t>"</w:t>
      </w:r>
      <w:r w:rsidRPr="00BD05E8">
        <w:rPr>
          <w:rFonts w:eastAsia="Times New Roman" w:cs="Arial" w:hint="eastAsia"/>
          <w:rtl/>
        </w:rPr>
        <w:t>תעסוקה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שווה</w:t>
      </w:r>
      <w:r w:rsidRPr="00BD05E8">
        <w:rPr>
          <w:rFonts w:eastAsia="Times New Roman" w:cs="Arial"/>
          <w:rtl/>
        </w:rPr>
        <w:t xml:space="preserve">" </w:t>
      </w:r>
      <w:r w:rsidRPr="00BD05E8">
        <w:rPr>
          <w:rFonts w:eastAsia="Times New Roman" w:cs="Arial" w:hint="eastAsia"/>
          <w:rtl/>
        </w:rPr>
        <w:t>והמטה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לשילוב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אנשים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מוגבלות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עושים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לכם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סדר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ועוזרים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לכן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להשתלב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בעבודה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בתחום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לימודכם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כבר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בשלב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הלימודים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האקדמאיים</w:t>
      </w:r>
      <w:r w:rsidRPr="00BD05E8">
        <w:rPr>
          <w:rFonts w:eastAsia="Times New Roman" w:cs="Arial"/>
          <w:rtl/>
        </w:rPr>
        <w:t>:</w:t>
      </w:r>
    </w:p>
    <w:p w14:paraId="020D8E4E" w14:textId="77777777" w:rsidR="00BD05E8" w:rsidRPr="00BD05E8" w:rsidRDefault="00BD05E8" w:rsidP="00BD05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D05E8">
        <w:rPr>
          <w:rFonts w:eastAsia="Times New Roman" w:cs="Arial" w:hint="eastAsia"/>
          <w:rtl/>
        </w:rPr>
        <w:t>תהליך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יעוץ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פרטני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</w:t>
      </w:r>
      <w:r w:rsidRPr="00BD05E8">
        <w:rPr>
          <w:rFonts w:eastAsia="Times New Roman" w:cs="Arial"/>
          <w:rtl/>
        </w:rPr>
        <w:t>"</w:t>
      </w:r>
      <w:r w:rsidRPr="00BD05E8">
        <w:rPr>
          <w:rFonts w:eastAsia="Times New Roman" w:cs="Arial" w:hint="eastAsia"/>
          <w:rtl/>
        </w:rPr>
        <w:t>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רכזי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אקדמיה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במתמחים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בעולם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העבודה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העסקי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ובתעסוקת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אנשים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מוגבלות</w:t>
      </w:r>
    </w:p>
    <w:p w14:paraId="5D190606" w14:textId="77777777" w:rsidR="00BD05E8" w:rsidRPr="00BD05E8" w:rsidRDefault="00BD05E8" w:rsidP="00BD05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D05E8">
        <w:rPr>
          <w:rFonts w:eastAsia="Times New Roman" w:cs="Arial" w:hint="eastAsia"/>
          <w:rtl/>
        </w:rPr>
        <w:t>סיוע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בחיפוש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ומציאת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עבודה</w:t>
      </w:r>
    </w:p>
    <w:p w14:paraId="2408FD29" w14:textId="77777777" w:rsidR="00BD05E8" w:rsidRPr="00BD05E8" w:rsidRDefault="00BD05E8" w:rsidP="00BD05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D05E8">
        <w:rPr>
          <w:rFonts w:eastAsia="Times New Roman" w:cs="Arial" w:hint="eastAsia"/>
          <w:rtl/>
        </w:rPr>
        <w:t>ליווי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במהלך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ההשתלבות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בעבודה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תוך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התאמה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לכלל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המקצועות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ותארי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הלימוד</w:t>
      </w:r>
    </w:p>
    <w:p w14:paraId="07E4C45F" w14:textId="77777777" w:rsidR="00BD05E8" w:rsidRPr="00BD05E8" w:rsidRDefault="00BD05E8" w:rsidP="00BD05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D05E8">
        <w:rPr>
          <w:rFonts w:eastAsia="Times New Roman" w:cs="Arial" w:hint="eastAsia"/>
          <w:rtl/>
        </w:rPr>
        <w:t>חיבור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למשרות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ייעודיות</w:t>
      </w:r>
    </w:p>
    <w:p w14:paraId="6E4E2602" w14:textId="77777777" w:rsidR="00BD05E8" w:rsidRPr="00BD05E8" w:rsidRDefault="00BD05E8" w:rsidP="00BD05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D05E8">
        <w:rPr>
          <w:rFonts w:eastAsia="Times New Roman" w:cs="Arial" w:hint="eastAsia"/>
          <w:rtl/>
        </w:rPr>
        <w:t>מגוון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סדנאות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בנושאים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שונים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מתחום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העבודה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והקריירה</w:t>
      </w:r>
    </w:p>
    <w:p w14:paraId="47150F17" w14:textId="77777777" w:rsidR="00BD05E8" w:rsidRPr="00BD05E8" w:rsidRDefault="00BD05E8" w:rsidP="00BD05E8">
      <w:pPr>
        <w:numPr>
          <w:ilvl w:val="0"/>
          <w:numId w:val="1"/>
        </w:numPr>
        <w:contextualSpacing/>
        <w:rPr>
          <w:rFonts w:eastAsia="Times New Roman" w:cs="Arial"/>
        </w:rPr>
      </w:pPr>
      <w:r w:rsidRPr="00BD05E8">
        <w:rPr>
          <w:rFonts w:eastAsia="Times New Roman" w:cs="Arial" w:hint="eastAsia"/>
          <w:rtl/>
        </w:rPr>
        <w:t>מגוון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הרצאות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מקצועיות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המועברות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</w:t>
      </w:r>
      <w:r w:rsidRPr="00BD05E8">
        <w:rPr>
          <w:rFonts w:eastAsia="Times New Roman" w:cs="Arial"/>
          <w:rtl/>
        </w:rPr>
        <w:t>"</w:t>
      </w:r>
      <w:r w:rsidRPr="00BD05E8">
        <w:rPr>
          <w:rFonts w:eastAsia="Times New Roman" w:cs="Arial" w:hint="eastAsia"/>
          <w:rtl/>
        </w:rPr>
        <w:t>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מומחים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ממיטב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החברות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במשק</w:t>
      </w:r>
    </w:p>
    <w:p w14:paraId="0DF0C2A5" w14:textId="77777777" w:rsidR="00BD05E8" w:rsidRPr="00BD05E8" w:rsidRDefault="00BD05E8" w:rsidP="00BD05E8">
      <w:pPr>
        <w:ind w:left="720"/>
        <w:contextualSpacing/>
        <w:rPr>
          <w:rFonts w:eastAsia="Times New Roman" w:cs="Arial"/>
        </w:rPr>
      </w:pPr>
    </w:p>
    <w:p w14:paraId="6867ECE3" w14:textId="77777777" w:rsidR="00BD05E8" w:rsidRPr="00BD05E8" w:rsidRDefault="00BD05E8" w:rsidP="00BD05E8">
      <w:pPr>
        <w:rPr>
          <w:rFonts w:eastAsia="Times New Roman" w:cs="Arial"/>
          <w:rtl/>
        </w:rPr>
      </w:pPr>
      <w:r w:rsidRPr="00BD05E8">
        <w:rPr>
          <w:rFonts w:eastAsia="Times New Roman" w:cs="Arial" w:hint="eastAsia"/>
          <w:rtl/>
        </w:rPr>
        <w:t>איך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מצטרפים</w:t>
      </w:r>
      <w:r w:rsidRPr="00BD05E8">
        <w:rPr>
          <w:rFonts w:eastAsia="Times New Roman" w:cs="Arial"/>
          <w:rtl/>
        </w:rPr>
        <w:t>?</w:t>
      </w:r>
    </w:p>
    <w:p w14:paraId="75F79C19" w14:textId="77777777" w:rsidR="00BD05E8" w:rsidRPr="00BD05E8" w:rsidRDefault="00BD05E8" w:rsidP="00BD05E8">
      <w:pPr>
        <w:rPr>
          <w:rFonts w:eastAsia="Times New Roman" w:cs="Arial"/>
          <w:rtl/>
        </w:rPr>
      </w:pPr>
      <w:r w:rsidRPr="00BD05E8">
        <w:rPr>
          <w:rFonts w:eastAsia="Times New Roman" w:cs="Arial" w:hint="eastAsia"/>
          <w:rtl/>
        </w:rPr>
        <w:t>השירות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ניתן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ללא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עלות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לסטודנטים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ובוגרים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המוכרים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בביטוח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לאומי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עם</w:t>
      </w:r>
      <w:r w:rsidRPr="00BD05E8">
        <w:rPr>
          <w:rFonts w:eastAsia="Times New Roman" w:cs="Arial"/>
          <w:rtl/>
        </w:rPr>
        <w:t xml:space="preserve"> 20% </w:t>
      </w:r>
      <w:r w:rsidRPr="00BD05E8">
        <w:rPr>
          <w:rFonts w:eastAsia="Times New Roman" w:cs="Arial" w:hint="eastAsia"/>
          <w:rtl/>
        </w:rPr>
        <w:t>נכות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כללית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ומעלה</w:t>
      </w:r>
      <w:r w:rsidRPr="00BD05E8">
        <w:rPr>
          <w:rFonts w:eastAsia="Times New Roman" w:cs="Arial"/>
          <w:rtl/>
        </w:rPr>
        <w:t>.</w:t>
      </w:r>
    </w:p>
    <w:p w14:paraId="372C70E8" w14:textId="77777777" w:rsidR="00BD05E8" w:rsidRPr="00BD05E8" w:rsidRDefault="00BD05E8" w:rsidP="00BD05E8">
      <w:pPr>
        <w:rPr>
          <w:rFonts w:eastAsia="Times New Roman" w:cs="Arial"/>
          <w:rtl/>
        </w:rPr>
      </w:pPr>
      <w:r w:rsidRPr="00BD05E8">
        <w:rPr>
          <w:rFonts w:eastAsia="Times New Roman" w:cs="Arial" w:hint="eastAsia"/>
          <w:rtl/>
        </w:rPr>
        <w:t>לפרטים</w:t>
      </w:r>
      <w:r w:rsidRPr="00BD05E8">
        <w:rPr>
          <w:rFonts w:eastAsia="Times New Roman" w:cs="Arial"/>
          <w:rtl/>
        </w:rPr>
        <w:t xml:space="preserve"> </w:t>
      </w:r>
      <w:r w:rsidRPr="00BD05E8">
        <w:rPr>
          <w:rFonts w:eastAsia="Times New Roman" w:cs="Arial" w:hint="eastAsia"/>
          <w:rtl/>
        </w:rPr>
        <w:t>נוספים</w:t>
      </w:r>
      <w:r w:rsidRPr="00BD05E8">
        <w:rPr>
          <w:rFonts w:eastAsia="Times New Roman" w:cs="Arial"/>
          <w:rtl/>
        </w:rPr>
        <w:t>: 3968*</w:t>
      </w:r>
    </w:p>
    <w:p w14:paraId="3A0773BB" w14:textId="0A2940F7" w:rsidR="008D3E72" w:rsidRDefault="001E0717">
      <w:r w:rsidRPr="001E0717">
        <w:rPr>
          <w:rFonts w:eastAsia="Times New Roman" w:cs="Arial"/>
          <w:rtl/>
        </w:rPr>
        <w:t xml:space="preserve">לובנה נטור חרובי | רכזת אקדמיה | 053-3044514 | </w:t>
      </w:r>
      <w:r w:rsidRPr="001E0717">
        <w:rPr>
          <w:rFonts w:eastAsia="Times New Roman" w:cs="Arial"/>
        </w:rPr>
        <w:t>lubnan@workitout.co.il</w:t>
      </w:r>
    </w:p>
    <w:sectPr w:rsidR="008D3E72" w:rsidSect="003451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05AA2"/>
    <w:multiLevelType w:val="hybridMultilevel"/>
    <w:tmpl w:val="961E8A52"/>
    <w:lvl w:ilvl="0" w:tplc="6CAC5B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E8"/>
    <w:rsid w:val="001E0717"/>
    <w:rsid w:val="003917EE"/>
    <w:rsid w:val="00425248"/>
    <w:rsid w:val="008D3E72"/>
    <w:rsid w:val="00B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FD60"/>
  <w15:docId w15:val="{D4562980-4F18-4D20-8018-8AF1329F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Tsuriel</dc:creator>
  <cp:lastModifiedBy>Head Dafna</cp:lastModifiedBy>
  <cp:revision>3</cp:revision>
  <dcterms:created xsi:type="dcterms:W3CDTF">2021-08-05T14:00:00Z</dcterms:created>
  <dcterms:modified xsi:type="dcterms:W3CDTF">2021-08-05T14:01:00Z</dcterms:modified>
</cp:coreProperties>
</file>